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C9" w:rsidRPr="005A5BDF" w:rsidRDefault="00A460C9" w:rsidP="00A460C9">
      <w:pPr>
        <w:pStyle w:val="10"/>
        <w:keepNext/>
        <w:keepLines/>
        <w:shd w:val="clear" w:color="auto" w:fill="auto"/>
        <w:spacing w:before="0" w:after="0" w:line="240" w:lineRule="auto"/>
        <w:ind w:left="20"/>
        <w:jc w:val="right"/>
        <w:rPr>
          <w:sz w:val="24"/>
          <w:szCs w:val="24"/>
        </w:rPr>
      </w:pPr>
      <w:proofErr w:type="spellStart"/>
      <w:r w:rsidRPr="005A5BDF">
        <w:rPr>
          <w:sz w:val="24"/>
          <w:szCs w:val="24"/>
        </w:rPr>
        <w:t>Долбоор</w:t>
      </w:r>
      <w:proofErr w:type="spellEnd"/>
      <w:r w:rsidRPr="005A5BDF">
        <w:rPr>
          <w:sz w:val="24"/>
          <w:szCs w:val="24"/>
        </w:rPr>
        <w:t xml:space="preserve"> </w:t>
      </w:r>
    </w:p>
    <w:p w:rsidR="005C001C" w:rsidRDefault="005C001C" w:rsidP="00A460C9">
      <w:pPr>
        <w:pStyle w:val="tkForma"/>
        <w:ind w:left="0"/>
        <w:jc w:val="left"/>
        <w:rPr>
          <w:lang w:val="ky-KG"/>
        </w:rPr>
      </w:pPr>
    </w:p>
    <w:p w:rsidR="00FB6559" w:rsidRDefault="00FB6559" w:rsidP="00A460C9">
      <w:pPr>
        <w:pStyle w:val="tkForma"/>
        <w:ind w:left="0"/>
        <w:jc w:val="left"/>
        <w:rPr>
          <w:lang w:val="ky-KG"/>
        </w:rPr>
      </w:pPr>
      <w:bookmarkStart w:id="0" w:name="_GoBack"/>
      <w:bookmarkEnd w:id="0"/>
    </w:p>
    <w:p w:rsidR="005C001C" w:rsidRPr="005C001C" w:rsidRDefault="005C001C" w:rsidP="005C001C">
      <w:pPr>
        <w:pStyle w:val="tkForma"/>
        <w:rPr>
          <w:rFonts w:ascii="Times New Roman" w:hAnsi="Times New Roman" w:cs="Times New Roman"/>
          <w:lang w:val="ky-KG"/>
        </w:rPr>
      </w:pPr>
      <w:r w:rsidRPr="005C001C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A460C9" w:rsidRDefault="00D1584B" w:rsidP="00A460C9">
      <w:pPr>
        <w:pStyle w:val="tkNazvanie"/>
        <w:spacing w:before="0" w:after="0" w:line="240" w:lineRule="auto"/>
        <w:rPr>
          <w:rFonts w:ascii="Times New Roman" w:eastAsiaTheme="minorHAnsi" w:hAnsi="Times New Roman" w:cs="Times New Roman"/>
          <w:bCs w:val="0"/>
          <w:color w:val="000000"/>
          <w:szCs w:val="28"/>
          <w:lang w:val="ky-KG" w:eastAsia="en-US"/>
        </w:rPr>
      </w:pPr>
      <w:r w:rsidRPr="00D1584B">
        <w:rPr>
          <w:rFonts w:ascii="Times New Roman" w:eastAsiaTheme="minorHAnsi" w:hAnsi="Times New Roman" w:cs="Times New Roman"/>
          <w:bCs w:val="0"/>
          <w:color w:val="000000"/>
          <w:szCs w:val="28"/>
          <w:lang w:val="ky-KG" w:eastAsia="en-US"/>
        </w:rPr>
        <w:t>Бааларды мамлекеттик жөнгө  салуу маселелери боюнча йрым мыйзам актыларына өзгөртүүлөрдү киргизүү жөнүндө</w:t>
      </w:r>
    </w:p>
    <w:p w:rsidR="00FB6559" w:rsidRPr="00D1584B" w:rsidRDefault="00FB6559" w:rsidP="00A460C9">
      <w:pPr>
        <w:pStyle w:val="tkNazvanie"/>
        <w:spacing w:before="0" w:after="0" w:line="240" w:lineRule="auto"/>
        <w:rPr>
          <w:rFonts w:ascii="Times New Roman" w:eastAsiaTheme="minorHAnsi" w:hAnsi="Times New Roman" w:cs="Times New Roman"/>
          <w:bCs w:val="0"/>
          <w:color w:val="000000"/>
          <w:szCs w:val="28"/>
          <w:lang w:val="ky-KG" w:eastAsia="en-US"/>
        </w:rPr>
      </w:pPr>
    </w:p>
    <w:p w:rsidR="00D1584B" w:rsidRPr="00D1584B" w:rsidRDefault="00D1584B" w:rsidP="00A460C9">
      <w:pPr>
        <w:pStyle w:val="tkNazvanie"/>
        <w:spacing w:before="0" w:after="0" w:line="240" w:lineRule="auto"/>
        <w:rPr>
          <w:rFonts w:ascii="Times New Roman" w:hAnsi="Times New Roman" w:cs="Times New Roman"/>
          <w:sz w:val="22"/>
          <w:lang w:val="ky-KG"/>
        </w:rPr>
      </w:pPr>
    </w:p>
    <w:p w:rsidR="00FB6559" w:rsidRPr="005C001C" w:rsidRDefault="005C001C" w:rsidP="00FB6559">
      <w:pPr>
        <w:pStyle w:val="tkZagolovok5"/>
        <w:rPr>
          <w:rFonts w:ascii="Times New Roman" w:hAnsi="Times New Roman" w:cs="Times New Roman"/>
          <w:sz w:val="24"/>
          <w:lang w:val="ky-KG"/>
        </w:rPr>
      </w:pPr>
      <w:r w:rsidRPr="005C001C">
        <w:rPr>
          <w:rFonts w:ascii="Times New Roman" w:hAnsi="Times New Roman" w:cs="Times New Roman"/>
          <w:sz w:val="24"/>
          <w:lang w:val="ky-KG"/>
        </w:rPr>
        <w:t>1-берене.</w:t>
      </w:r>
    </w:p>
    <w:p w:rsidR="005C001C" w:rsidRPr="005C001C" w:rsidRDefault="005C001C" w:rsidP="005C001C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 w:rsidRPr="005C001C">
        <w:rPr>
          <w:rFonts w:ascii="Times New Roman" w:hAnsi="Times New Roman" w:cs="Times New Roman"/>
          <w:sz w:val="24"/>
          <w:lang w:val="ky-KG"/>
        </w:rPr>
        <w:t xml:space="preserve">“Кыргыз Республикасындагы ички соода жөнүндө" Кыргыз Республикасынын </w:t>
      </w:r>
      <w:hyperlink r:id="rId7" w:history="1">
        <w:r w:rsidRPr="005C001C">
          <w:rPr>
            <w:rFonts w:ascii="Times New Roman" w:hAnsi="Times New Roman" w:cs="Times New Roman"/>
            <w:sz w:val="24"/>
            <w:lang w:val="ky-KG"/>
          </w:rPr>
          <w:t>Мыйзамын</w:t>
        </w:r>
        <w:r w:rsidRPr="0025710C">
          <w:rPr>
            <w:lang w:val="ky-KG"/>
          </w:rPr>
          <w:t>а</w:t>
        </w:r>
      </w:hyperlink>
      <w:r w:rsidRPr="005C001C">
        <w:rPr>
          <w:rFonts w:ascii="Times New Roman" w:hAnsi="Times New Roman" w:cs="Times New Roman"/>
          <w:sz w:val="24"/>
          <w:lang w:val="ky-KG"/>
        </w:rPr>
        <w:t xml:space="preserve"> (Кыргыз Республикасынын Жогорку Кеңешинин Жарчысы, 2002-жыл, № 5, 199-ст.) төмөнкүдөй өзгөртүү</w:t>
      </w:r>
      <w:r w:rsidR="0025710C">
        <w:rPr>
          <w:rFonts w:ascii="Times New Roman" w:hAnsi="Times New Roman" w:cs="Times New Roman"/>
          <w:sz w:val="24"/>
          <w:lang w:val="ky-KG"/>
        </w:rPr>
        <w:t>лөр</w:t>
      </w:r>
      <w:r w:rsidRPr="005C001C">
        <w:rPr>
          <w:rFonts w:ascii="Times New Roman" w:hAnsi="Times New Roman" w:cs="Times New Roman"/>
          <w:sz w:val="24"/>
          <w:lang w:val="ky-KG"/>
        </w:rPr>
        <w:t xml:space="preserve"> киргизилсин:</w:t>
      </w:r>
    </w:p>
    <w:p w:rsidR="005C001C" w:rsidRDefault="005C001C" w:rsidP="005C001C">
      <w:pPr>
        <w:pStyle w:val="tkNazvanie"/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2-берененин тогузунчу абзацы күчүн жоготтуу деп таанылсын:</w:t>
      </w:r>
    </w:p>
    <w:p w:rsidR="005C001C" w:rsidRDefault="005C001C" w:rsidP="005C001C">
      <w:pPr>
        <w:pStyle w:val="tkNazvanie"/>
        <w:numPr>
          <w:ilvl w:val="0"/>
          <w:numId w:val="2"/>
        </w:numPr>
        <w:spacing w:before="0" w:after="0" w:line="240" w:lineRule="auto"/>
        <w:ind w:left="0" w:right="-1" w:firstLine="705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11-берененин үчүнчү, төртүнчү, бешинчи абзацтары күчүн жоготтуу деп таанылсын.</w:t>
      </w:r>
    </w:p>
    <w:p w:rsidR="005C001C" w:rsidRDefault="005C001C" w:rsidP="005C001C">
      <w:pPr>
        <w:pStyle w:val="tkNazvanie"/>
        <w:spacing w:before="0" w:after="0" w:line="240" w:lineRule="auto"/>
        <w:ind w:left="705" w:right="-1"/>
        <w:jc w:val="both"/>
        <w:rPr>
          <w:rFonts w:ascii="Times New Roman" w:hAnsi="Times New Roman" w:cs="Times New Roman"/>
          <w:b w:val="0"/>
          <w:lang w:val="ky-KG"/>
        </w:rPr>
      </w:pPr>
    </w:p>
    <w:p w:rsidR="005C001C" w:rsidRDefault="005C001C" w:rsidP="005C001C">
      <w:pPr>
        <w:pStyle w:val="tkNazvanie"/>
        <w:spacing w:before="0" w:after="0" w:line="240" w:lineRule="auto"/>
        <w:ind w:left="705" w:right="-1"/>
        <w:jc w:val="both"/>
        <w:rPr>
          <w:rFonts w:ascii="Times New Roman" w:hAnsi="Times New Roman" w:cs="Times New Roman"/>
          <w:lang w:val="ky-KG"/>
        </w:rPr>
      </w:pPr>
      <w:r w:rsidRPr="00845730">
        <w:rPr>
          <w:rFonts w:ascii="Times New Roman" w:hAnsi="Times New Roman" w:cs="Times New Roman"/>
          <w:lang w:val="ky-KG"/>
        </w:rPr>
        <w:t>2-берене.</w:t>
      </w:r>
    </w:p>
    <w:p w:rsidR="00A460C9" w:rsidRPr="00845730" w:rsidRDefault="00A460C9" w:rsidP="005C001C">
      <w:pPr>
        <w:pStyle w:val="tkNazvanie"/>
        <w:spacing w:before="0" w:after="0" w:line="240" w:lineRule="auto"/>
        <w:ind w:left="705" w:right="-1"/>
        <w:jc w:val="both"/>
        <w:rPr>
          <w:rFonts w:ascii="Times New Roman" w:hAnsi="Times New Roman" w:cs="Times New Roman"/>
          <w:lang w:val="ky-KG"/>
        </w:rPr>
      </w:pPr>
    </w:p>
    <w:p w:rsidR="00845730" w:rsidRPr="00845730" w:rsidRDefault="00845730" w:rsidP="00845730">
      <w:pPr>
        <w:pStyle w:val="tkTekst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“</w:t>
      </w:r>
      <w:r w:rsidRPr="00845730">
        <w:rPr>
          <w:rFonts w:ascii="Times New Roman" w:hAnsi="Times New Roman" w:cs="Times New Roman"/>
          <w:sz w:val="24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4"/>
          <w:lang w:val="ky-KG"/>
        </w:rPr>
        <w:t xml:space="preserve"> азык-түлүк коопсуздугу жөнүндө”</w:t>
      </w:r>
      <w:r w:rsidRPr="00845730">
        <w:rPr>
          <w:rFonts w:ascii="Times New Roman" w:hAnsi="Times New Roman" w:cs="Times New Roman"/>
          <w:sz w:val="24"/>
          <w:lang w:val="ky-KG"/>
        </w:rPr>
        <w:t xml:space="preserve"> Кыргыз Республикасынын </w:t>
      </w:r>
      <w:hyperlink r:id="rId8" w:history="1">
        <w:r w:rsidRPr="00845730">
          <w:rPr>
            <w:rFonts w:ascii="Times New Roman" w:hAnsi="Times New Roman" w:cs="Times New Roman"/>
            <w:sz w:val="24"/>
            <w:lang w:val="ky-KG"/>
          </w:rPr>
          <w:t>Мыйзамына</w:t>
        </w:r>
      </w:hyperlink>
      <w:r w:rsidRPr="00845730">
        <w:rPr>
          <w:rFonts w:ascii="Times New Roman" w:hAnsi="Times New Roman" w:cs="Times New Roman"/>
          <w:sz w:val="24"/>
          <w:lang w:val="ky-KG"/>
        </w:rPr>
        <w:t xml:space="preserve"> (Кыргыз Республикасынын Жогорку Кеңешинин Жарчысы, 2008-ж., № 6/2, 647-ст.) төмөнкүдөй өзгөртүүлөр киргизилсин:</w:t>
      </w:r>
    </w:p>
    <w:p w:rsidR="003E63BF" w:rsidRDefault="00845730" w:rsidP="005C001C">
      <w:pPr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ab/>
      </w:r>
      <w:r w:rsidRPr="00845730">
        <w:rPr>
          <w:rFonts w:ascii="Times New Roman" w:hAnsi="Times New Roman" w:cs="Times New Roman"/>
          <w:sz w:val="24"/>
          <w:lang w:val="ky-KG"/>
        </w:rPr>
        <w:t>5-беренеде:</w:t>
      </w:r>
    </w:p>
    <w:p w:rsidR="00845730" w:rsidRDefault="00845730" w:rsidP="00845730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төртүнчү абзац </w:t>
      </w:r>
      <w:r w:rsidRPr="00845730">
        <w:rPr>
          <w:rFonts w:ascii="Times New Roman" w:hAnsi="Times New Roman" w:cs="Times New Roman"/>
          <w:sz w:val="24"/>
          <w:szCs w:val="24"/>
          <w:lang w:val="ky-KG"/>
        </w:rPr>
        <w:t xml:space="preserve">төмөнкүдөй редакцияда баяндалсын: </w:t>
      </w:r>
    </w:p>
    <w:p w:rsidR="00845730" w:rsidRDefault="00845730" w:rsidP="00845730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 “</w:t>
      </w:r>
      <w:r w:rsidR="0025710C">
        <w:rPr>
          <w:rFonts w:ascii="Times New Roman" w:hAnsi="Times New Roman" w:cs="Times New Roman"/>
          <w:sz w:val="24"/>
          <w:lang w:val="ky-KG"/>
        </w:rPr>
        <w:t xml:space="preserve">- </w:t>
      </w:r>
      <w:r>
        <w:rPr>
          <w:rFonts w:ascii="Times New Roman" w:hAnsi="Times New Roman" w:cs="Times New Roman"/>
          <w:sz w:val="24"/>
          <w:lang w:val="ky-KG"/>
        </w:rPr>
        <w:t xml:space="preserve">Кыргыз Республикасынын бааларды түзүү жөнүндө мыйзамда белгиленген тартипте  </w:t>
      </w:r>
      <w:r w:rsidRPr="0025710C">
        <w:rPr>
          <w:lang w:val="ky-KG"/>
        </w:rPr>
        <w:t xml:space="preserve"> </w:t>
      </w:r>
      <w:r w:rsidRPr="0025710C">
        <w:rPr>
          <w:rFonts w:ascii="Times New Roman" w:hAnsi="Times New Roman" w:cs="Times New Roman"/>
          <w:sz w:val="24"/>
          <w:lang w:val="ky-KG"/>
        </w:rPr>
        <w:t>азык-түлүк товардын айрым түрлөрүнө мамлекеттик жөнгө салууну киргизет;</w:t>
      </w:r>
      <w:r>
        <w:rPr>
          <w:rFonts w:ascii="Times New Roman" w:hAnsi="Times New Roman" w:cs="Times New Roman"/>
          <w:sz w:val="24"/>
          <w:lang w:val="ky-KG"/>
        </w:rPr>
        <w:t>”;</w:t>
      </w:r>
    </w:p>
    <w:p w:rsidR="0025710C" w:rsidRDefault="0025710C" w:rsidP="0025710C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бешинчи абзацы </w:t>
      </w:r>
      <w:r w:rsidRPr="0025710C">
        <w:rPr>
          <w:rFonts w:ascii="Times New Roman" w:hAnsi="Times New Roman" w:cs="Times New Roman"/>
          <w:sz w:val="24"/>
          <w:lang w:val="ky-KG"/>
        </w:rPr>
        <w:t>күчүн жоготтуу деп таанылсын</w:t>
      </w:r>
      <w:r>
        <w:rPr>
          <w:rFonts w:ascii="Times New Roman" w:hAnsi="Times New Roman" w:cs="Times New Roman"/>
          <w:sz w:val="24"/>
          <w:lang w:val="ky-KG"/>
        </w:rPr>
        <w:t>.</w:t>
      </w:r>
    </w:p>
    <w:p w:rsidR="0025710C" w:rsidRDefault="0025710C" w:rsidP="0025710C">
      <w:pPr>
        <w:pStyle w:val="tkTekst"/>
        <w:spacing w:after="0" w:line="240" w:lineRule="auto"/>
        <w:ind w:left="1065" w:firstLine="0"/>
        <w:rPr>
          <w:rFonts w:ascii="Times New Roman" w:hAnsi="Times New Roman" w:cs="Times New Roman"/>
          <w:sz w:val="24"/>
          <w:lang w:val="ky-KG"/>
        </w:rPr>
      </w:pPr>
    </w:p>
    <w:p w:rsidR="0025710C" w:rsidRDefault="0025710C" w:rsidP="0025710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lang w:val="ky-KG"/>
        </w:rPr>
      </w:pPr>
      <w:r w:rsidRPr="0025710C">
        <w:rPr>
          <w:rFonts w:ascii="Times New Roman" w:hAnsi="Times New Roman" w:cs="Times New Roman"/>
          <w:b/>
          <w:sz w:val="24"/>
          <w:lang w:val="ky-KG"/>
        </w:rPr>
        <w:t>3-берене.</w:t>
      </w:r>
    </w:p>
    <w:p w:rsidR="0025710C" w:rsidRDefault="0025710C" w:rsidP="0025710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lang w:val="ky-KG"/>
        </w:rPr>
      </w:pPr>
    </w:p>
    <w:p w:rsidR="0025710C" w:rsidRPr="0025710C" w:rsidRDefault="0025710C" w:rsidP="0025710C">
      <w:pPr>
        <w:pStyle w:val="tkTekst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“Автомобиль транспорту жөнүндө”</w:t>
      </w:r>
      <w:r w:rsidRPr="0025710C">
        <w:rPr>
          <w:rFonts w:ascii="Times New Roman" w:hAnsi="Times New Roman" w:cs="Times New Roman"/>
          <w:sz w:val="24"/>
          <w:lang w:val="ky-KG"/>
        </w:rPr>
        <w:t xml:space="preserve"> Кыргыз Республикасынын </w:t>
      </w:r>
      <w:hyperlink r:id="rId9" w:history="1">
        <w:r w:rsidRPr="0025710C">
          <w:rPr>
            <w:rFonts w:ascii="Times New Roman" w:hAnsi="Times New Roman" w:cs="Times New Roman"/>
            <w:sz w:val="24"/>
            <w:lang w:val="ky-KG"/>
          </w:rPr>
          <w:t>Мыйзамына</w:t>
        </w:r>
      </w:hyperlink>
      <w:r w:rsidRPr="0025710C">
        <w:rPr>
          <w:rFonts w:ascii="Times New Roman" w:hAnsi="Times New Roman" w:cs="Times New Roman"/>
          <w:sz w:val="24"/>
          <w:lang w:val="ky-KG"/>
        </w:rPr>
        <w:t xml:space="preserve"> (Кыргыз Республикасынын Жогорку Кеңешинин Жарчысы 2013-ж., № 7, 911-ст.) төмөнкүдөй өзгөртүү</w:t>
      </w:r>
      <w:r>
        <w:rPr>
          <w:rFonts w:ascii="Times New Roman" w:hAnsi="Times New Roman" w:cs="Times New Roman"/>
          <w:sz w:val="24"/>
          <w:lang w:val="ky-KG"/>
        </w:rPr>
        <w:t>лөр</w:t>
      </w:r>
      <w:r w:rsidRPr="0025710C">
        <w:rPr>
          <w:rFonts w:ascii="Times New Roman" w:hAnsi="Times New Roman" w:cs="Times New Roman"/>
          <w:sz w:val="24"/>
          <w:lang w:val="ky-KG"/>
        </w:rPr>
        <w:t xml:space="preserve"> киргизилсин:</w:t>
      </w:r>
    </w:p>
    <w:p w:rsidR="0025710C" w:rsidRDefault="0025710C" w:rsidP="0025710C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 w:rsidRPr="0025710C">
        <w:rPr>
          <w:rFonts w:ascii="Times New Roman" w:hAnsi="Times New Roman" w:cs="Times New Roman"/>
          <w:sz w:val="24"/>
          <w:lang w:val="ky-KG"/>
        </w:rPr>
        <w:t>11-</w:t>
      </w:r>
      <w:r>
        <w:rPr>
          <w:rFonts w:ascii="Times New Roman" w:hAnsi="Times New Roman" w:cs="Times New Roman"/>
          <w:sz w:val="24"/>
          <w:lang w:val="ky-KG"/>
        </w:rPr>
        <w:t>беренеде:</w:t>
      </w:r>
    </w:p>
    <w:p w:rsidR="0025710C" w:rsidRPr="0025710C" w:rsidRDefault="0025710C" w:rsidP="0025710C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1- бөлүк </w:t>
      </w:r>
      <w:r w:rsidRPr="0025710C">
        <w:rPr>
          <w:rFonts w:ascii="Times New Roman" w:hAnsi="Times New Roman" w:cs="Times New Roman"/>
          <w:sz w:val="24"/>
          <w:lang w:val="ky-KG"/>
        </w:rPr>
        <w:t>төмөнкүдөй редакцияда баяндалсын:</w:t>
      </w:r>
    </w:p>
    <w:p w:rsidR="00845730" w:rsidRDefault="00973F9E" w:rsidP="0025710C">
      <w:pPr>
        <w:pStyle w:val="a4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5710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733D5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1. </w:t>
      </w:r>
      <w:r w:rsidR="0025710C" w:rsidRPr="0025710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Рынокто үстөмдүк кылган чарба жүргүзүүчү субъекттер тарабынан жүзөгө ашырылган жүргүнчүлөрдү, жүктөрдү, почтан</w:t>
      </w:r>
      <w:r w:rsidR="00733D5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 ташууга байланышкан тарифтер </w:t>
      </w:r>
      <w:r w:rsidR="0025710C" w:rsidRPr="0025710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Республикасындагы </w:t>
      </w:r>
      <w:r w:rsidR="00733D5A">
        <w:rPr>
          <w:rFonts w:ascii="Times New Roman" w:hAnsi="Times New Roman" w:cs="Times New Roman"/>
          <w:sz w:val="24"/>
          <w:lang w:val="ky-KG"/>
        </w:rPr>
        <w:t xml:space="preserve">бааларды </w:t>
      </w:r>
      <w:r>
        <w:rPr>
          <w:rFonts w:ascii="Times New Roman" w:hAnsi="Times New Roman" w:cs="Times New Roman"/>
          <w:sz w:val="24"/>
          <w:lang w:val="ky-KG"/>
        </w:rPr>
        <w:t>түзүү жөнүндө мыйзамг</w:t>
      </w:r>
      <w:r w:rsidR="00733D5A">
        <w:rPr>
          <w:rFonts w:ascii="Times New Roman" w:hAnsi="Times New Roman" w:cs="Times New Roman"/>
          <w:sz w:val="24"/>
          <w:lang w:val="ky-KG"/>
        </w:rPr>
        <w:t xml:space="preserve">а </w:t>
      </w:r>
      <w:r w:rsidR="0025710C" w:rsidRPr="0025710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ылайык белгиленет.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”;</w:t>
      </w:r>
    </w:p>
    <w:p w:rsidR="00973F9E" w:rsidRDefault="00973F9E" w:rsidP="00973F9E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460C9">
        <w:rPr>
          <w:rFonts w:ascii="Times New Roman" w:eastAsia="Times New Roman" w:hAnsi="Times New Roman" w:cs="Times New Roman"/>
          <w:sz w:val="24"/>
          <w:szCs w:val="20"/>
          <w:lang w:val="ky-KG" w:eastAsia="ru-RU"/>
        </w:rPr>
        <w:t>4-бөлүктун экинчи абзацындагы “Өкмөт” деген сөз “Министирлер Кабинети” деген сөздөргө алмаштырылсын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973F9E" w:rsidRDefault="00973F9E" w:rsidP="00973F9E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FB6559" w:rsidRDefault="00973F9E" w:rsidP="00FB655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lang w:val="ky-KG"/>
        </w:rPr>
      </w:pPr>
      <w:r w:rsidRPr="00973F9E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4-берене.</w:t>
      </w:r>
      <w:r w:rsidR="00FB6559" w:rsidRPr="00FB6559">
        <w:rPr>
          <w:rFonts w:ascii="Times New Roman" w:hAnsi="Times New Roman" w:cs="Times New Roman"/>
          <w:sz w:val="24"/>
          <w:lang w:val="ky-KG"/>
        </w:rPr>
        <w:t xml:space="preserve"> </w:t>
      </w:r>
    </w:p>
    <w:p w:rsid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lang w:val="ky-KG"/>
        </w:rPr>
      </w:pPr>
    </w:p>
    <w:p w:rsidR="00FB6559" w:rsidRP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lang w:val="ky-KG"/>
        </w:rPr>
        <w:t>“</w:t>
      </w:r>
      <w:r w:rsidRPr="00973F9E">
        <w:rPr>
          <w:rFonts w:ascii="Times New Roman" w:hAnsi="Times New Roman" w:cs="Times New Roman"/>
          <w:sz w:val="24"/>
          <w:lang w:val="ky-KG"/>
        </w:rPr>
        <w:t>Ма</w:t>
      </w:r>
      <w:r>
        <w:rPr>
          <w:rFonts w:ascii="Times New Roman" w:hAnsi="Times New Roman" w:cs="Times New Roman"/>
          <w:sz w:val="24"/>
          <w:lang w:val="ky-KG"/>
        </w:rPr>
        <w:t>млекеттик сатып алуулар жөнүндө”</w:t>
      </w:r>
      <w:r w:rsidRPr="00973F9E">
        <w:rPr>
          <w:rFonts w:ascii="Times New Roman" w:hAnsi="Times New Roman" w:cs="Times New Roman"/>
          <w:sz w:val="24"/>
          <w:lang w:val="ky-KG"/>
        </w:rPr>
        <w:t xml:space="preserve"> Кыргыз Республикасынын </w:t>
      </w:r>
      <w:hyperlink r:id="rId10" w:history="1">
        <w:r w:rsidRPr="00973F9E">
          <w:rPr>
            <w:rFonts w:ascii="Times New Roman" w:hAnsi="Times New Roman" w:cs="Times New Roman"/>
            <w:sz w:val="24"/>
            <w:lang w:val="ky-KG"/>
          </w:rPr>
          <w:t>Мыйзамына</w:t>
        </w:r>
      </w:hyperlink>
      <w:r w:rsidRPr="00973F9E">
        <w:rPr>
          <w:rFonts w:ascii="Times New Roman" w:hAnsi="Times New Roman" w:cs="Times New Roman"/>
          <w:sz w:val="24"/>
          <w:lang w:val="ky-KG"/>
        </w:rPr>
        <w:t xml:space="preserve"> (Кыргыз Республикасынын Жогорку Кеңешинин Жарчысы, 2015-ж., № 4, 327-ст.) төмөнкүдөй өзгөртүүлөр киргизилсин:</w:t>
      </w:r>
    </w:p>
    <w:p w:rsidR="00FB6559" w:rsidRDefault="00FB6559" w:rsidP="00FB6559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973F9E" w:rsidRDefault="00973F9E" w:rsidP="00973F9E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21-берененин 4-бөлүгүндө:</w:t>
      </w:r>
    </w:p>
    <w:p w:rsidR="00973F9E" w:rsidRDefault="00973F9E" w:rsidP="00973F9E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а) 20-пункт </w:t>
      </w:r>
      <w:r w:rsidRPr="0025710C">
        <w:rPr>
          <w:rFonts w:ascii="Times New Roman" w:hAnsi="Times New Roman" w:cs="Times New Roman"/>
          <w:sz w:val="24"/>
          <w:lang w:val="ky-KG"/>
        </w:rPr>
        <w:t>күчүн жоготтуу деп таанылсын</w:t>
      </w:r>
      <w:r>
        <w:rPr>
          <w:rFonts w:ascii="Times New Roman" w:hAnsi="Times New Roman" w:cs="Times New Roman"/>
          <w:sz w:val="24"/>
          <w:lang w:val="ky-KG"/>
        </w:rPr>
        <w:t>;</w:t>
      </w:r>
    </w:p>
    <w:p w:rsidR="00973F9E" w:rsidRDefault="00973F9E" w:rsidP="00A460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б) 22-пункта “</w:t>
      </w:r>
      <w:r w:rsidRPr="00973F9E">
        <w:rPr>
          <w:rFonts w:ascii="Times New Roman" w:hAnsi="Times New Roman" w:cs="Times New Roman"/>
          <w:sz w:val="24"/>
          <w:lang w:val="ky-KG"/>
        </w:rPr>
        <w:t>монополияга каршы жөнгө салуу маселелери боюнча ыйгарым укуктуу мамлекеттик орган менен макулдашылган нарк боюнча</w:t>
      </w:r>
      <w:r>
        <w:rPr>
          <w:rFonts w:ascii="Times New Roman" w:hAnsi="Times New Roman" w:cs="Times New Roman"/>
          <w:sz w:val="24"/>
          <w:lang w:val="ky-KG"/>
        </w:rPr>
        <w:t>”</w:t>
      </w:r>
      <w:r w:rsidR="00A460C9">
        <w:rPr>
          <w:rFonts w:ascii="Times New Roman" w:hAnsi="Times New Roman" w:cs="Times New Roman"/>
          <w:sz w:val="24"/>
          <w:lang w:val="ky-KG"/>
        </w:rPr>
        <w:t xml:space="preserve"> деген сөздөр алып салынсын.</w:t>
      </w:r>
    </w:p>
    <w:p w:rsidR="00A460C9" w:rsidRDefault="00A460C9" w:rsidP="00A460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A460C9" w:rsidRDefault="00A460C9" w:rsidP="00A460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A460C9">
        <w:rPr>
          <w:rFonts w:ascii="Times New Roman" w:hAnsi="Times New Roman" w:cs="Times New Roman"/>
          <w:b/>
          <w:sz w:val="24"/>
          <w:lang w:val="ky-KG"/>
        </w:rPr>
        <w:t>5-берене.</w:t>
      </w:r>
    </w:p>
    <w:p w:rsidR="00A460C9" w:rsidRDefault="00A460C9" w:rsidP="00A460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A460C9" w:rsidRDefault="00A460C9" w:rsidP="00A460C9">
      <w:pPr>
        <w:pStyle w:val="tkTekst"/>
        <w:rPr>
          <w:rFonts w:ascii="Times New Roman" w:eastAsiaTheme="minorHAnsi" w:hAnsi="Times New Roman" w:cs="Times New Roman"/>
          <w:sz w:val="24"/>
          <w:szCs w:val="22"/>
          <w:lang w:val="ky-KG" w:eastAsia="en-US"/>
        </w:rPr>
      </w:pPr>
      <w:r w:rsidRPr="00A460C9">
        <w:rPr>
          <w:rFonts w:ascii="Times New Roman" w:eastAsiaTheme="minorHAnsi" w:hAnsi="Times New Roman" w:cs="Times New Roman"/>
          <w:sz w:val="24"/>
          <w:szCs w:val="22"/>
          <w:lang w:val="ky-KG" w:eastAsia="en-US"/>
        </w:rPr>
        <w:t>Ушул Мыйзам расмий жарыяланган күндөн тартып он беш күн өткөндөн кийин күчүнө кирет.</w:t>
      </w:r>
    </w:p>
    <w:p w:rsidR="00A460C9" w:rsidRDefault="00A460C9" w:rsidP="00A460C9">
      <w:pPr>
        <w:pStyle w:val="tkTekst"/>
        <w:rPr>
          <w:rFonts w:ascii="Times New Roman" w:eastAsiaTheme="minorHAnsi" w:hAnsi="Times New Roman" w:cs="Times New Roman"/>
          <w:sz w:val="24"/>
          <w:szCs w:val="22"/>
          <w:lang w:val="ky-KG" w:eastAsia="en-US"/>
        </w:rPr>
      </w:pPr>
    </w:p>
    <w:p w:rsidR="00A460C9" w:rsidRDefault="00A460C9" w:rsidP="00A460C9">
      <w:pPr>
        <w:pStyle w:val="tkTekst"/>
        <w:rPr>
          <w:rFonts w:ascii="Times New Roman" w:eastAsiaTheme="minorHAnsi" w:hAnsi="Times New Roman" w:cs="Times New Roman"/>
          <w:sz w:val="24"/>
          <w:szCs w:val="22"/>
          <w:lang w:val="ky-KG" w:eastAsia="en-US"/>
        </w:rPr>
      </w:pPr>
    </w:p>
    <w:p w:rsidR="00A460C9" w:rsidRPr="00A460C9" w:rsidRDefault="00A460C9" w:rsidP="00A460C9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</w:pP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>Кыргыз Республикасынын</w:t>
      </w:r>
    </w:p>
    <w:p w:rsidR="00A460C9" w:rsidRPr="00A460C9" w:rsidRDefault="00A460C9" w:rsidP="00A460C9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</w:pP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>Президенти</w:t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</w:r>
      <w:r w:rsidRPr="00A460C9">
        <w:rPr>
          <w:rFonts w:ascii="Times New Roman" w:eastAsiaTheme="minorHAnsi" w:hAnsi="Times New Roman" w:cs="Times New Roman"/>
          <w:b/>
          <w:sz w:val="24"/>
          <w:szCs w:val="22"/>
          <w:lang w:val="ky-KG" w:eastAsia="en-US"/>
        </w:rPr>
        <w:tab/>
        <w:t>С.Н. Жапаров</w:t>
      </w:r>
    </w:p>
    <w:p w:rsidR="00A460C9" w:rsidRPr="00A460C9" w:rsidRDefault="00A460C9" w:rsidP="00A460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lang w:val="ky-KG"/>
        </w:rPr>
      </w:pPr>
    </w:p>
    <w:sectPr w:rsidR="00A460C9" w:rsidRPr="00A460C9" w:rsidSect="00FB6559">
      <w:footerReference w:type="default" r:id="rId11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F47" w:rsidRDefault="00872F47" w:rsidP="00A460C9">
      <w:pPr>
        <w:spacing w:after="0" w:line="240" w:lineRule="auto"/>
      </w:pPr>
      <w:r>
        <w:separator/>
      </w:r>
    </w:p>
  </w:endnote>
  <w:endnote w:type="continuationSeparator" w:id="0">
    <w:p w:rsidR="00872F47" w:rsidRDefault="00872F47" w:rsidP="00A4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559" w:rsidRDefault="00FB6559">
    <w:pPr>
      <w:pStyle w:val="a7"/>
      <w:rPr>
        <w:rFonts w:ascii="Times New Roman" w:hAnsi="Times New Roman" w:cs="Times New Roman"/>
        <w:lang w:val="ky-KG"/>
      </w:rPr>
    </w:pPr>
  </w:p>
  <w:p w:rsidR="00FB6559" w:rsidRDefault="00FB6559">
    <w:pPr>
      <w:pStyle w:val="a7"/>
      <w:rPr>
        <w:rFonts w:ascii="Times New Roman" w:hAnsi="Times New Roman" w:cs="Times New Roman"/>
        <w:lang w:val="ky-KG"/>
      </w:rPr>
    </w:pPr>
  </w:p>
  <w:p w:rsidR="00A460C9" w:rsidRPr="00A460C9" w:rsidRDefault="00A460C9">
    <w:pPr>
      <w:pStyle w:val="a7"/>
      <w:rPr>
        <w:rFonts w:ascii="Times New Roman" w:hAnsi="Times New Roman" w:cs="Times New Roman"/>
        <w:lang w:val="ky-KG"/>
      </w:rPr>
    </w:pPr>
    <w:r w:rsidRPr="00A460C9">
      <w:rPr>
        <w:rFonts w:ascii="Times New Roman" w:hAnsi="Times New Roman" w:cs="Times New Roman"/>
        <w:lang w:val="ky-KG"/>
      </w:rPr>
      <w:t>Кыргыз Республикасынын Экономика</w:t>
    </w:r>
  </w:p>
  <w:p w:rsidR="00A460C9" w:rsidRDefault="00A460C9">
    <w:pPr>
      <w:pStyle w:val="a7"/>
      <w:rPr>
        <w:rFonts w:ascii="Times New Roman" w:hAnsi="Times New Roman" w:cs="Times New Roman"/>
        <w:lang w:val="ky-KG"/>
      </w:rPr>
    </w:pPr>
    <w:r w:rsidRPr="00A460C9">
      <w:rPr>
        <w:rFonts w:ascii="Times New Roman" w:hAnsi="Times New Roman" w:cs="Times New Roman"/>
        <w:lang w:val="ky-KG"/>
      </w:rPr>
      <w:t>жана коммерц</w:t>
    </w:r>
    <w:r w:rsidR="00A915FF">
      <w:rPr>
        <w:rFonts w:ascii="Times New Roman" w:hAnsi="Times New Roman" w:cs="Times New Roman"/>
        <w:lang w:val="ky-KG"/>
      </w:rPr>
      <w:t>ия министри  ________________</w:t>
    </w:r>
    <w:r w:rsidRPr="00A460C9">
      <w:rPr>
        <w:rFonts w:ascii="Times New Roman" w:hAnsi="Times New Roman" w:cs="Times New Roman"/>
        <w:lang w:val="ky-KG"/>
      </w:rPr>
      <w:t>Д.Д</w:t>
    </w:r>
    <w:r w:rsidR="007643B5">
      <w:rPr>
        <w:rFonts w:ascii="Times New Roman" w:hAnsi="Times New Roman" w:cs="Times New Roman"/>
        <w:lang w:val="ky-KG"/>
      </w:rPr>
      <w:t>ж</w:t>
    </w:r>
    <w:r w:rsidRPr="00A460C9">
      <w:rPr>
        <w:rFonts w:ascii="Times New Roman" w:hAnsi="Times New Roman" w:cs="Times New Roman"/>
        <w:lang w:val="ky-KG"/>
      </w:rPr>
      <w:t>. Амангель</w:t>
    </w:r>
    <w:r w:rsidR="00A915FF">
      <w:rPr>
        <w:rFonts w:ascii="Times New Roman" w:hAnsi="Times New Roman" w:cs="Times New Roman"/>
        <w:lang w:val="ky-KG"/>
      </w:rPr>
      <w:t>д</w:t>
    </w:r>
    <w:r w:rsidRPr="00A460C9">
      <w:rPr>
        <w:rFonts w:ascii="Times New Roman" w:hAnsi="Times New Roman" w:cs="Times New Roman"/>
        <w:lang w:val="ky-KG"/>
      </w:rPr>
      <w:t>иев</w:t>
    </w:r>
    <w:r>
      <w:rPr>
        <w:rFonts w:ascii="Times New Roman" w:hAnsi="Times New Roman" w:cs="Times New Roman"/>
        <w:lang w:val="ky-KG"/>
      </w:rPr>
      <w:t xml:space="preserve">            2021-ж. “___” ________</w:t>
    </w:r>
  </w:p>
  <w:p w:rsidR="00A460C9" w:rsidRDefault="00A460C9">
    <w:pPr>
      <w:pStyle w:val="a7"/>
      <w:rPr>
        <w:rFonts w:ascii="Times New Roman" w:hAnsi="Times New Roman" w:cs="Times New Roman"/>
        <w:lang w:val="ky-KG"/>
      </w:rPr>
    </w:pPr>
  </w:p>
  <w:p w:rsidR="007643B5" w:rsidRDefault="007643B5" w:rsidP="007643B5">
    <w:pPr>
      <w:pStyle w:val="a7"/>
      <w:tabs>
        <w:tab w:val="clear" w:pos="4677"/>
        <w:tab w:val="clear" w:pos="9355"/>
        <w:tab w:val="left" w:pos="7286"/>
      </w:tabs>
      <w:rPr>
        <w:rFonts w:ascii="Times New Roman" w:hAnsi="Times New Roman"/>
        <w:lang w:val="ky-KG"/>
      </w:rPr>
    </w:pPr>
    <w:r w:rsidRPr="009C0F1E">
      <w:rPr>
        <w:rFonts w:ascii="Times New Roman" w:hAnsi="Times New Roman"/>
        <w:lang w:val="ky-KG"/>
      </w:rPr>
      <w:t xml:space="preserve">Укуктук </w:t>
    </w:r>
    <w:r>
      <w:rPr>
        <w:rFonts w:ascii="Times New Roman" w:hAnsi="Times New Roman"/>
        <w:lang w:val="ky-KG"/>
      </w:rPr>
      <w:t xml:space="preserve">колдоо бөлүмунүн </w:t>
    </w:r>
  </w:p>
  <w:p w:rsidR="007643B5" w:rsidRPr="002D1EB7" w:rsidRDefault="007643B5" w:rsidP="007643B5">
    <w:pPr>
      <w:pStyle w:val="a7"/>
      <w:tabs>
        <w:tab w:val="clear" w:pos="4677"/>
        <w:tab w:val="clear" w:pos="9355"/>
        <w:tab w:val="left" w:pos="7286"/>
      </w:tabs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башчысынын м.а.</w:t>
    </w:r>
    <w:r w:rsidRPr="00AB3EA8">
      <w:rPr>
        <w:rFonts w:ascii="Times New Roman" w:hAnsi="Times New Roman" w:cs="Times New Roman"/>
        <w:sz w:val="20"/>
        <w:lang w:val="ky-KG"/>
      </w:rPr>
      <w:t xml:space="preserve">  </w:t>
    </w:r>
    <w:r>
      <w:rPr>
        <w:rFonts w:ascii="Times New Roman" w:hAnsi="Times New Roman" w:cs="Times New Roman"/>
        <w:lang w:val="ky-KG"/>
      </w:rPr>
      <w:t>____________________ Б.А. Кемелов</w:t>
    </w:r>
  </w:p>
  <w:p w:rsidR="007643B5" w:rsidRPr="00B117BB" w:rsidRDefault="007643B5" w:rsidP="007643B5">
    <w:pPr>
      <w:pStyle w:val="a7"/>
      <w:rPr>
        <w:rFonts w:ascii="Times New Roman" w:hAnsi="Times New Roman" w:cs="Times New Roman"/>
        <w:lang w:val="ky-KG"/>
      </w:rPr>
    </w:pPr>
  </w:p>
  <w:p w:rsidR="00A460C9" w:rsidRPr="00A460C9" w:rsidRDefault="00A460C9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F47" w:rsidRDefault="00872F47" w:rsidP="00A460C9">
      <w:pPr>
        <w:spacing w:after="0" w:line="240" w:lineRule="auto"/>
      </w:pPr>
      <w:r>
        <w:separator/>
      </w:r>
    </w:p>
  </w:footnote>
  <w:footnote w:type="continuationSeparator" w:id="0">
    <w:p w:rsidR="00872F47" w:rsidRDefault="00872F47" w:rsidP="00A46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3202C"/>
    <w:multiLevelType w:val="hybridMultilevel"/>
    <w:tmpl w:val="5DB0AC0E"/>
    <w:lvl w:ilvl="0" w:tplc="8E5857A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18E0F1A"/>
    <w:multiLevelType w:val="hybridMultilevel"/>
    <w:tmpl w:val="B1C43910"/>
    <w:lvl w:ilvl="0" w:tplc="6792C0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F477BE6"/>
    <w:multiLevelType w:val="hybridMultilevel"/>
    <w:tmpl w:val="CF382DB0"/>
    <w:lvl w:ilvl="0" w:tplc="736086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D274F12"/>
    <w:multiLevelType w:val="hybridMultilevel"/>
    <w:tmpl w:val="30407F8A"/>
    <w:lvl w:ilvl="0" w:tplc="2FA4EF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94"/>
    <w:rsid w:val="0025710C"/>
    <w:rsid w:val="0028140B"/>
    <w:rsid w:val="003E63BF"/>
    <w:rsid w:val="004B3852"/>
    <w:rsid w:val="005C001C"/>
    <w:rsid w:val="00733D5A"/>
    <w:rsid w:val="007643B5"/>
    <w:rsid w:val="007A1394"/>
    <w:rsid w:val="00845730"/>
    <w:rsid w:val="00872F47"/>
    <w:rsid w:val="00973F9E"/>
    <w:rsid w:val="00A460C9"/>
    <w:rsid w:val="00A915FF"/>
    <w:rsid w:val="00CA3148"/>
    <w:rsid w:val="00D1584B"/>
    <w:rsid w:val="00D54D80"/>
    <w:rsid w:val="00F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D7F5A-EAF9-4B89-A2E3-E6A71D8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C001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C001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C001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C001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C001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C00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57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60C9"/>
  </w:style>
  <w:style w:type="paragraph" w:styleId="a7">
    <w:name w:val="footer"/>
    <w:basedOn w:val="a"/>
    <w:link w:val="a8"/>
    <w:uiPriority w:val="99"/>
    <w:unhideWhenUsed/>
    <w:rsid w:val="00A46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0C9"/>
  </w:style>
  <w:style w:type="character" w:customStyle="1" w:styleId="4">
    <w:name w:val="Основной текст (4)_"/>
    <w:basedOn w:val="a0"/>
    <w:link w:val="40"/>
    <w:rsid w:val="00A460C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460C9"/>
    <w:pPr>
      <w:widowControl w:val="0"/>
      <w:shd w:val="clear" w:color="auto" w:fill="FFFFFF"/>
      <w:spacing w:before="300" w:after="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A460C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460C9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15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5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5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43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2825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287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9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7</cp:revision>
  <cp:lastPrinted>2021-10-18T11:57:00Z</cp:lastPrinted>
  <dcterms:created xsi:type="dcterms:W3CDTF">2021-10-15T09:04:00Z</dcterms:created>
  <dcterms:modified xsi:type="dcterms:W3CDTF">2021-10-18T12:00:00Z</dcterms:modified>
</cp:coreProperties>
</file>